
<file path=[Content_Types].xml><?xml version="1.0" encoding="utf-8"?>
<Types xmlns="http://schemas.openxmlformats.org/package/2006/content-types">
  <Default Extension="rels" ContentType="application/vnd.openxmlformats-package.relationships+xml"/>
  <Default Extension="xml" ContentType="application/vnd.openxmlformats-package.digital-signature-xmlsignature+xml"/>
  <Default Extension="sigs" ContentType="application/vnd.openxmlformats-package.digital-signature-origin"/>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74994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8ada58fd-6609-4cda-9277-f572cdc08664" w:id="2"/>
      <w:r>
        <w:rPr>
          <w:rFonts w:ascii="Times New Roman" w:hAnsi="Times New Roman"/>
          <w:b/>
          <w:i w:val="false"/>
          <w:color w:val="000000"/>
          <w:sz w:val="28"/>
        </w:rPr>
        <w:t>город Киров</w:t>
      </w:r>
      <w:bookmarkEnd w:id="2"/>
    </w:p>
    <w:p>
      <w:pPr>
        <w:spacing w:before="0" w:after="0" w:line="408"/>
        <w:ind w:left="120"/>
        <w:jc w:val="center"/>
      </w:pPr>
      <w:r>
        <w:rPr>
          <w:rFonts w:ascii="Times New Roman" w:hAnsi="Times New Roman"/>
          <w:b/>
          <w:i w:val="false"/>
          <w:color w:val="000000"/>
          <w:sz w:val="28"/>
        </w:rPr>
        <w:t>МБОУ СОШ №34 г.Кирова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№34 г. Кирова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Клабукова Е.Б.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5759125)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Киров</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2024</w:t>
      </w:r>
      <w:bookmarkEnd w:id="4"/>
    </w:p>
    <w:p>
      <w:pPr>
        <w:spacing w:before="0" w:after="0"/>
        <w:ind w:left="120"/>
        <w:jc w:val="left"/>
      </w:pPr>
    </w:p>
    <w:bookmarkStart w:name="block-43749941" w:id="5"/>
    <w:p>
      <w:pPr>
        <w:sectPr>
          <w:pgSz w:w="11906" w:h="16383" w:orient="portrait"/>
        </w:sectPr>
      </w:pPr>
    </w:p>
    <w:bookmarkEnd w:id="5"/>
    <w:bookmarkEnd w:id="0"/>
    <w:bookmarkStart w:name="block-4374994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Times New Roman" w:hAnsi="Times New Roman"/>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pacing w:before="0" w:after="0" w:line="264"/>
        <w:ind w:left="120"/>
        <w:jc w:val="both"/>
      </w:pPr>
    </w:p>
    <w:p>
      <w:pPr>
        <w:spacing w:before="0" w:after="0" w:line="264"/>
        <w:ind w:left="120"/>
        <w:jc w:val="both"/>
      </w:pPr>
    </w:p>
    <w:bookmarkStart w:name="block-43749942" w:id="8"/>
    <w:p>
      <w:pPr>
        <w:sectPr>
          <w:pgSz w:w="11906" w:h="16383" w:orient="portrait"/>
        </w:sectPr>
      </w:pPr>
    </w:p>
    <w:bookmarkEnd w:id="8"/>
    <w:bookmarkEnd w:id="6"/>
    <w:bookmarkStart w:name="block-43749943"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43749943" w:id="10"/>
    <w:p>
      <w:pPr>
        <w:sectPr>
          <w:pgSz w:w="11906" w:h="16383" w:orient="portrait"/>
        </w:sectPr>
      </w:pPr>
    </w:p>
    <w:bookmarkEnd w:id="10"/>
    <w:bookmarkEnd w:id="9"/>
    <w:bookmarkStart w:name="block-43749945"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43749945" w:id="15"/>
    <w:p>
      <w:pPr>
        <w:sectPr>
          <w:pgSz w:w="11906" w:h="16383" w:orient="portrait"/>
        </w:sectPr>
      </w:pPr>
    </w:p>
    <w:bookmarkEnd w:id="15"/>
    <w:bookmarkEnd w:id="11"/>
    <w:bookmarkStart w:name="block-4374994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939"/>
        <w:gridCol w:w="2880"/>
        <w:gridCol w:w="1807"/>
        <w:gridCol w:w="2997"/>
        <w:gridCol w:w="4930"/>
        <w:gridCol w:w="41"/>
      </w:tblGrid>
      <w:tr>
        <w:trPr>
          <w:trHeight w:val="300" w:hRule="atLeast"/>
          <w:trHeight w:val="144" w:hRule="atLeast"/>
        </w:trPr>
        <w:tc>
          <w:tcPr>
            <w:tcW w:w="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097" w:type="dxa"/>
            <w:tcBorders/>
            <w:tcMar>
              <w:top w:w="50" w:type="dxa"/>
              <w:left w:w="100" w:type="dxa"/>
            </w:tcMar>
            <w:vAlign w:val="center"/>
          </w:tcPr>
          <w:p>
            <w:pPr>
              <w:spacing w:before="0" w:after="0" w:line="276"/>
              <w:ind w:left="135"/>
              <w:jc w:val="center"/>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9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97" w:type="dxa"/>
            <w:tcBorders/>
            <w:tcMar>
              <w:top w:w="50" w:type="dxa"/>
              <w:left w:w="100" w:type="dxa"/>
            </w:tcMar>
            <w:vAlign w:val="center"/>
          </w:tcPr>
          <w:p>
            <w:pPr>
              <w:spacing w:before="0" w:after="0" w:line="276"/>
              <w:ind w:left="135"/>
              <w:jc w:val="center"/>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0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9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97" w:type="dxa"/>
            <w:tcBorders/>
            <w:tcMar>
              <w:top w:w="50" w:type="dxa"/>
              <w:left w:w="100" w:type="dxa"/>
            </w:tcMar>
            <w:vAlign w:val="center"/>
          </w:tcPr>
          <w:p>
            <w:pPr>
              <w:spacing w:before="0" w:after="0" w:line="276"/>
              <w:ind w:left="135"/>
              <w:jc w:val="center"/>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6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12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97" w:type="dxa"/>
            <w:tcBorders/>
            <w:tcMar>
              <w:top w:w="50" w:type="dxa"/>
              <w:left w:w="100" w:type="dxa"/>
            </w:tcMar>
            <w:vAlign w:val="center"/>
          </w:tcPr>
          <w:p>
            <w:pPr>
              <w:spacing w:before="0" w:after="0" w:line="276"/>
              <w:ind w:left="135"/>
              <w:jc w:val="center"/>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9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097" w:type="dxa"/>
            <w:tcBorders/>
            <w:tcMar>
              <w:top w:w="50" w:type="dxa"/>
              <w:left w:w="100" w:type="dxa"/>
            </w:tcMar>
            <w:vAlign w:val="center"/>
          </w:tcPr>
          <w:p>
            <w:pPr>
              <w:jc w:val="left"/>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9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097" w:type="dxa"/>
            <w:tcBorders/>
            <w:tcMar>
              <w:top w:w="50" w:type="dxa"/>
              <w:left w:w="100" w:type="dxa"/>
            </w:tcMar>
            <w:vAlign w:val="center"/>
          </w:tcPr>
          <w:p>
            <w:pPr>
              <w:spacing w:before="0" w:after="0" w:line="276"/>
              <w:ind w:left="135"/>
              <w:jc w:val="center"/>
            </w:pPr>
          </w:p>
        </w:tc>
        <w:tc>
          <w:tcPr>
            <w:tcW w:w="34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9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0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34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43749940" w:id="17"/>
    <w:p>
      <w:pPr>
        <w:sectPr>
          <w:pgSz w:w="16383" w:h="11906" w:orient="landscape"/>
        </w:sectPr>
      </w:pPr>
    </w:p>
    <w:bookmarkEnd w:id="17"/>
    <w:bookmarkEnd w:id="16"/>
    <w:bookmarkStart w:name="block-43749944"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993"/>
        <w:gridCol w:w="3680"/>
        <w:gridCol w:w="1971"/>
        <w:gridCol w:w="3173"/>
        <w:gridCol w:w="3736"/>
        <w:gridCol w:w="41"/>
      </w:tblGrid>
      <w:tr>
        <w:trPr>
          <w:trHeight w:val="300" w:hRule="atLeast"/>
          <w:trHeight w:val="144" w:hRule="atLeast"/>
        </w:trPr>
        <w:tc>
          <w:tcPr>
            <w:tcW w:w="6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00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217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90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4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36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55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975" w:hRule="atLeast"/>
          <w:trHeight w:val="144" w:hRule="atLeast"/>
        </w:trPr>
        <w:tc>
          <w:tcPr>
            <w:tcW w:w="6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13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21"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9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6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7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749944" w:id="19"/>
    <w:p>
      <w:pPr>
        <w:sectPr>
          <w:pgSz w:w="16383" w:h="11906" w:orient="landscape"/>
        </w:sectPr>
      </w:pPr>
    </w:p>
    <w:bookmarkEnd w:id="19"/>
    <w:bookmarkEnd w:id="18"/>
    <w:bookmarkStart w:name="block-43749946"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bd05d80c-fcad-45de-a028-b236b74fbaf0" w:id="21"/>
      <w:r>
        <w:rPr>
          <w:rFonts w:ascii="Times New Roman" w:hAnsi="Times New Roman"/>
          <w:b w:val="false"/>
          <w:i w:val="false"/>
          <w:color w:val="000000"/>
          <w:sz w:val="28"/>
        </w:rPr>
        <w:t>• Химия, 9 класс/ Габриелян О.С., Остроумов И.Г., Сладков С.А. Акционерное общество «Издательство «Просвещение»</w:t>
      </w:r>
      <w:bookmarkEnd w:id="2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749946" w:id="22"/>
    <w:p>
      <w:pPr>
        <w:sectPr>
          <w:pgSz w:w="11906" w:h="16383" w:orient="portrait"/>
        </w:sectPr>
      </w:pPr>
    </w:p>
    <w:bookmarkEnd w:id="22"/>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jzDS7JPkgdH8fnZhlyumsXBHh4u58c8kmjzJHVZH97g=</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84UsNP1rjqjWIy+54a3jNXiAvA1yNncnim14Pq0WXxY=</DigestValue>
    </Reference>
  </SignedInfo>
  <SignatureValue>+sJf7DTge34aBU9t45yevadHhO3wZe730A/uX9XqYRtBu6I7uH42sQzj3Gyogs1w
LAC+Ji6rKvy7q1oApWjlkQ==</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8"/>
            <mdssi:RelationshipReference xmlns:mdssi="http://schemas.openxmlformats.org/package/2006/digital-signature" SourceId="rId154"/>
            <mdssi:RelationshipReference xmlns:mdssi="http://schemas.openxmlformats.org/package/2006/digital-signature" SourceId="rId16"/>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28"/>
            <mdssi:RelationshipReference xmlns:mdssi="http://schemas.openxmlformats.org/package/2006/digital-signature" SourceId="rId144"/>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18"/>
            <mdssi:RelationshipReference xmlns:mdssi="http://schemas.openxmlformats.org/package/2006/digital-signature" SourceId="rId134"/>
            <mdssi:RelationshipReference xmlns:mdssi="http://schemas.openxmlformats.org/package/2006/digital-signature" SourceId="rId139"/>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55"/>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16"/>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13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53"/>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5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3"/>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Transform>
          <Transform Algorithm="http://www.w3.org/TR/2001/REC-xml-c14n-20010315"/>
        </Transforms>
        <DigestMethod Algorithm="http://www.w3.org/2000/09/xmldsig#sha1"/>
        <DigestValue>w6C25lGV1ua+A7Yt0VhzPQJbKno=</DigestValue>
      </Reference>
      <Reference URI="/word/document.xml?ContentType=application/vnd.openxmlformats-officedocument.wordprocessingml.document.main+xml">
        <DigestMethod Algorithm="http://www.w3.org/2000/09/xmldsig#sha1"/>
        <DigestValue>GxYBL6dGOhvUVDaA7zceC/mG4Kw=</DigestValue>
      </Reference>
      <Reference URI="/word/numbering.xml?ContentType=application/vnd.openxmlformats-officedocument.wordprocessingml.numbering+xml">
        <DigestMethod Algorithm="http://www.w3.org/2000/09/xmldsig#sha1"/>
        <DigestValue>oQo+xCBJANSFyNkZASBXndaZXJQ=</DigestValue>
      </Reference>
      <Reference URI="/word/settings.xml?ContentType=application/vnd.openxmlformats-officedocument.wordprocessingml.settings+xml">
        <DigestMethod Algorithm="http://www.w3.org/2000/09/xmldsig#sha1"/>
        <DigestValue>fhfi8XtOl/4rqBIq1mhMqkNCmWQ=</DigestValue>
      </Reference>
      <Reference URI="/word/styles.xml?ContentType=application/vnd.openxmlformats-officedocument.wordprocessingml.styles+xml">
        <DigestMethod Algorithm="http://www.w3.org/2000/09/xmldsig#sha1"/>
        <DigestValue>PM2K0GzJbdTbHU+G+2g7eoD+7P0=</DigestValue>
      </Reference>
    </Manifest>
    <SignatureProperties>
      <SignatureProperty Id="idSignatureTime" Target="#idPackageSignature">
        <mdssi:SignatureTime xmlns:mdssi="http://schemas.openxmlformats.org/package/2006/digital-signature">
          <mdssi:Format>YYYY-MM-DDThh:mm:ssTZD</mdssi:Format>
          <mdssi:Value>2024-10-14T12:15:01Z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2024-10-14T12:15:01Z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