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9B" w:rsidRPr="00382A9B" w:rsidRDefault="00382A9B" w:rsidP="00382A9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2A9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ПРИЛОЖЕНИЕ К ООП ООО</w:t>
      </w:r>
    </w:p>
    <w:p w:rsidR="00382A9B" w:rsidRPr="00382A9B" w:rsidRDefault="00382A9B" w:rsidP="00382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82A9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 ШКОЛЫ</w:t>
      </w:r>
      <w:r w:rsidRPr="00382A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A9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382A9B" w:rsidRPr="00382A9B" w:rsidRDefault="00382A9B" w:rsidP="00382A9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A9B">
        <w:rPr>
          <w:rFonts w:ascii="Times New Roman" w:eastAsia="Calibri" w:hAnsi="Times New Roman" w:cs="Times New Roman"/>
          <w:b/>
          <w:bCs/>
          <w:sz w:val="28"/>
          <w:szCs w:val="28"/>
        </w:rPr>
        <w:t>5-9 классы</w:t>
      </w:r>
    </w:p>
    <w:tbl>
      <w:tblPr>
        <w:tblpPr w:leftFromText="180" w:rightFromText="180" w:vertAnchor="text" w:horzAnchor="margin" w:tblpXSpec="center" w:tblpY="305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"/>
        <w:gridCol w:w="426"/>
        <w:gridCol w:w="992"/>
        <w:gridCol w:w="142"/>
        <w:gridCol w:w="1701"/>
        <w:gridCol w:w="248"/>
        <w:gridCol w:w="1984"/>
        <w:gridCol w:w="105"/>
        <w:gridCol w:w="1313"/>
      </w:tblGrid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Модуль «Общешкольные дела» </w:t>
            </w: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Линейка церемонии поднятия (спуска) флага РФ. Исполнение гимна РФ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(понедельник, пятница)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Линейка «Мы снова вместе!»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классные часы, </w:t>
            </w:r>
            <w:proofErr w:type="gram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 Дню</w:t>
            </w:r>
            <w:proofErr w:type="gram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Знаний.  </w:t>
            </w:r>
          </w:p>
          <w:p w:rsidR="00382A9B" w:rsidRPr="00382A9B" w:rsidRDefault="00382A9B" w:rsidP="00382A9B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«Урок мира!», посвященный Дню солидарности в борьбе с терроризмом. </w:t>
            </w:r>
            <w:r w:rsidRPr="00382A9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82A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окончания Второй мировой войны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День наставника «Классная встреча» (агитбригады старшеклассников о правилах БДД)</w:t>
            </w:r>
          </w:p>
          <w:p w:rsidR="00382A9B" w:rsidRPr="00382A9B" w:rsidRDefault="00382A9B" w:rsidP="00382A9B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Выходы в подшефные классы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Единый час духовности «Голубь мира»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музыки  «Музыкальная переменка»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самоуправления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МО,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Отца –фотовыставка, письма-поздравления для пап.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Торжественные линейки награждения учащихся по итогам четверти (года)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Всероссийская неделя экологии</w:t>
            </w:r>
          </w:p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энергосбережение».</w:t>
            </w:r>
          </w:p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Акция «Бумажный бум»</w:t>
            </w:r>
          </w:p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Неделя экологии</w:t>
            </w:r>
          </w:p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«Раздельный сбор мусора»</w:t>
            </w:r>
          </w:p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Акция «Батарейка»</w:t>
            </w:r>
          </w:p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«Экология и здоровье.»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</w:t>
            </w:r>
          </w:p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матери «Милая, любимая и самая красивая!».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 «Государственные символы РФ»</w:t>
            </w:r>
          </w:p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«Новогодний звездопад»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«Танцевальная программа»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«Дед Мороз и Снегурочка-2025»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проект «Новогодние фантазии»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руководители МО,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Линейка памяти «Блокадный хлеб»</w:t>
            </w:r>
          </w:p>
          <w:p w:rsidR="00382A9B" w:rsidRPr="00382A9B" w:rsidRDefault="00382A9B" w:rsidP="00382A9B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полного освобождения Ленинграда от фашистской блокады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 – конкурс «Что? Где? Когда?»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гражданско-патриотического воспитания (по отдельному плану).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(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Спичфабрика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, Дымково)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«Один день в армии»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педагог-психолог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праздник ГТО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«Праздник весны и цветов», посвященное 8 марта</w:t>
            </w:r>
          </w:p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День театра. Просмотр социальных спектаклей.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«Мы за ЗОЖ!»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ШСК, 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</w:t>
            </w:r>
            <w:r w:rsidRPr="00382A9B">
              <w:rPr>
                <w:rFonts w:ascii="Times New Roman" w:eastAsia="Ti" w:hAnsi="Times New Roman" w:cs="Times New Roman"/>
                <w:sz w:val="24"/>
                <w:szCs w:val="24"/>
                <w:lang w:eastAsia="ru-RU"/>
              </w:rPr>
              <w:t xml:space="preserve"> ко Дню Победы «Весна -Победа!»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проект «Память»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в слободе Дымково и микрорайоне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Спичфабрики</w:t>
            </w:r>
            <w:proofErr w:type="spellEnd"/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руководитель </w:t>
            </w: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музея, 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Последнего звонка.</w:t>
            </w:r>
          </w:p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«Классное руководство» 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 Работа с классным коллективом</w:t>
            </w: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классных часов согласно федеральному календарному плану ВР.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классные часы, </w:t>
            </w:r>
            <w:proofErr w:type="gram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 Дню</w:t>
            </w:r>
            <w:proofErr w:type="gram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Знаний.  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«Урок мира!», посвященный Дню солидарности в борьбе с терроризмом.</w:t>
            </w:r>
            <w:r w:rsidRPr="00382A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День окончания Второй мировой войны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 –классный час «На страже порядка»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часы, посвященные Дню народного единства «Мы вместе!»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матери «Милая, любимая и самая красивая!».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доброты, </w:t>
            </w:r>
            <w:proofErr w:type="gram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посвященные:  Международному</w:t>
            </w:r>
            <w:proofErr w:type="gram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толерантности;</w:t>
            </w:r>
          </w:p>
          <w:p w:rsidR="00382A9B" w:rsidRPr="00382A9B" w:rsidRDefault="00382A9B" w:rsidP="00382A9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инвалидов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Уроки здоровья:</w:t>
            </w:r>
          </w:p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питание»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половой неприкосновенности:</w:t>
            </w:r>
          </w:p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о </w:t>
            </w:r>
            <w:proofErr w:type="gram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 девушки</w:t>
            </w:r>
            <w:proofErr w:type="gram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просмотром фильма.  </w:t>
            </w:r>
          </w:p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мальчиками «Секреты настоящего мужчины»</w:t>
            </w:r>
          </w:p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заболевания ОРВИ и гриппа»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 «День государственного герба РФ»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прав человека»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часы, посвященные Дню неизвестного солдата, Дню героев Отечества «В каждой семье есть Герой». 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мужества: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День воинской славы «Сталинградская битва»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часы, посвященные Дню защитников Отечества.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посвященные дню авиации и космонавтики Гагаринский урок «Космос –это мы!»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«Георгиевская ленточка»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«Личная безопасность»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и  по окончании учебного периода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участию в общешкольных делах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классного коллектива (анкетирование,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соцпаспорт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диагностики). 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</w:t>
            </w:r>
          </w:p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ВР класса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дежурства учащихся по школе и классу.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портфолио с учащимися класса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руководители,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Индивидуальная работа с учащимися</w:t>
            </w: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и  корректировка  психолого-педагогической характеристики класса, характеристик учащихся.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май, а также по запросу органов профилактики  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посещаемости учащимися уроков и занятий внеурочной деятельности.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работы по вовлечению учащихся в систему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. Акция «Занятость подростка»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январь. 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индивидуальной работы с учащимися по профилактике правонарушений.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ИПР с учащимися, состоящими на различных видах учета.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ИПР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учащимися, в том числе имеющими трудности в обучении и воспитании.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года по плану ВР класса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страниц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находящихся в открытом доступе.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3.Работа с учителями, преподающими в классе</w:t>
            </w: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Консультации  классного  руководителя  с  учителями- предметниками 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руководители, учителя-предметники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 заместителю  директора  по  УВР информации об успеваемости учащихся класса за четверть, год.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мини-педсоветов,  направленных  на  решение конкретных проблем класса.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успеваемости, посещаемости и поведения учащихся на Советах профилактики.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поступившей информации от классного руководителя или учителя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4.Работа с родителями учащихся или их законными представителями</w:t>
            </w: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 на дому с целью знакомства с условиями проживания детей, составление актов ЖБУ.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и  по мере необходимости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 руководители,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родителями, состоящими на учете в ПДН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ИПР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работа с родителями по сертификатам ПФДО.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382A9B" w:rsidRPr="00382A9B" w:rsidTr="00382A9B">
        <w:trPr>
          <w:trHeight w:val="144"/>
        </w:trPr>
        <w:tc>
          <w:tcPr>
            <w:tcW w:w="5070" w:type="dxa"/>
            <w:gridSpan w:val="5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часов в неделю 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82A9B" w:rsidRPr="00382A9B" w:rsidTr="00382A9B">
        <w:trPr>
          <w:trHeight w:val="144"/>
        </w:trPr>
        <w:tc>
          <w:tcPr>
            <w:tcW w:w="5070" w:type="dxa"/>
            <w:gridSpan w:val="5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внеурочной деятельности 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, учителя </w:t>
            </w: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382A9B" w:rsidRPr="00382A9B" w:rsidTr="00382A9B">
        <w:trPr>
          <w:trHeight w:val="144"/>
        </w:trPr>
        <w:tc>
          <w:tcPr>
            <w:tcW w:w="5070" w:type="dxa"/>
            <w:gridSpan w:val="5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Школьный театр в рамках внеурочной деятельности общекультурного направления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театральной студии</w:t>
            </w: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«Личные достижения-твое будущее» (работа с портфолио)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Всероссийских открытых уроков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учащимися, по проекту «Билет в будущее».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поступлении учащихся в учебные заведения.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«Востребованные профессии в городе Кирове»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«Профессии будущего»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5-7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Дни открытых дверей учебных заведений города (онлайн)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профориентации «Хочу-могу-надо»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 «Выбор профессии»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 игра –«Путешествие в мир профессии»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5-7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предварительного поступления выпускников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Профтестирование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проектов «Моя будущая профессия»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Диагностика индивидуальных особенностей, интересов, склонностей, мотивации к учебной деятельности и социальной сфере, мотивов саморазвития.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органов ученического самоуправления в классах. Выборы активов классов.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Выбор классов-наставников для начальной школы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Совета старшеклассников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Заседания советов органов детского самоуправления.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Акция «Сбор корма для животных в приюте»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Делегирование обучающихся для работы в Совете старшеклассников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общешкольных мероприятий и акций учащимися Совета старшеклассников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Диспут для старшеклассников «Быть лидером».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мероприятий, проведение социальных акций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жюри конкурсов «Лучший классный уголок»,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плакат», выставки творческих работ.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Новогоднего театрализованного представления для учащихся начальной школы.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Работа активов классов в соответствии с обязанностями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по пропаганде ЗОЖ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митинга  «Память» в микрорайоне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Спичфабрики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слободе Дымково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936" w:type="dxa"/>
            <w:gridSpan w:val="3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«Школьная жизнь»</w:t>
            </w:r>
          </w:p>
        </w:tc>
        <w:tc>
          <w:tcPr>
            <w:tcW w:w="1134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четверти и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 директора, председатель совета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объединения «Движение Первых», волонтерского отряда «Солнце»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социальных проектах и акциях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краеведческого клуба «Поиск»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школьной музейной комнаты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отряда </w:t>
            </w:r>
            <w:proofErr w:type="spellStart"/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школьного спортивного клуба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«Внимание-дети!»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совет старшеклассников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Акция РДДМ «Письмо маме»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РДДМ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День добровольца (волонтера) в России –Линейка «Быть волонтером»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Акция клуба «Поиск» -«Исторический артефакт» (пополнение фондов музея)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школьной музейной комнаты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над общешкольным проектом «Память»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преподаватель-организатор ОБЖ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510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проектных работ  клуба «Поиск» -«День Победы»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школьной музейной комнаты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8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13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027D6D" w:rsidRDefault="00382A9B" w:rsidP="00382A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Профилактика безнадзорности и правонарушений среди несовершеннолетних. Профилактика преступлений имущественного характера, кражи.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«Правила учащегося. Устав школы»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612A2A" w:rsidP="00382A9B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2.09.2024</w:t>
            </w: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Неделя безопасности (беседы, инструктажи)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преступлений и правона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рушений. Профилактика краж» 5-9</w:t>
            </w: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кл..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руководители, инспектор ПДН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Акция «Занятость подростка»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Месячник правового воспитания (по отдельному плану)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Классные руководители,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соцслужба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A2A" w:rsidRPr="00382A9B" w:rsidTr="009A0687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Классный час с использованием информационных материалов 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«Наши права и обязанности: изучаем вместе» 1-11классы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4D3F04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Уроки правовых знаний «Буква Закона: кража, грабеж, хищение»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Февраль-март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4D3F04">
        <w:trPr>
          <w:trHeight w:val="730"/>
        </w:trPr>
        <w:tc>
          <w:tcPr>
            <w:tcW w:w="3369" w:type="dxa"/>
          </w:tcPr>
          <w:p w:rsidR="00612A2A" w:rsidRPr="00027D6D" w:rsidRDefault="00612A2A" w:rsidP="00612A2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Единый урок «Единый день Прав человека» 1-11кл.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профилактические беседы инспектора ПДН,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инспектора  ГИБДД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учащимися, требующими особого педагогического контроля</w:t>
            </w:r>
          </w:p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( 5-9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инспектора ПДН «Уголовная и административная ответственность несовершеннолетних»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часы, беседы, встречи с: </w:t>
            </w:r>
          </w:p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инспектором ПДН, </w:t>
            </w:r>
          </w:p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инспектором ГИБДД,</w:t>
            </w:r>
          </w:p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(5-9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Профилактические беседы </w:t>
            </w:r>
          </w:p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«Ответственность за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авонарушения и преступления»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«Уголовная и административная ответственность»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планам межведомственного взаимодействия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и интерактивные занятия по профилактике краж с участием сотрудников Центра «Калейдоскоп» и КОГАУ «Областной дворец молодежи»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Профилактические беседы перед каникулами, инструктажи «Личная безопасность» по правилам поведения в общественных местах,  на транспорте,  правилам пожарной безопасности, правилам поведения на автомобильных и железных дорогах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Выполнено-журналы инструктажей</w:t>
            </w: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внеурочной занятостью учащихся, состоящих на ВШК, КДН, ПДН в свободное от учебы время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«Правила безопасного поведения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щегося. Устав школы»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02.09-06.09</w:t>
            </w: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примирительных  технологий в школе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необходимоси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 запросу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профилактики школы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педагог-психолог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</w:t>
            </w: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пришкольных лагерей, лагерей труда и отдыха для подростков при ОО, трудовых бригад через Центр занятости населения 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май- август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директора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акции «Подросток»:</w:t>
            </w:r>
          </w:p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дети»</w:t>
            </w:r>
          </w:p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лето»</w:t>
            </w:r>
          </w:p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«Занятость» и др.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планам межведомственного взаимодействия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Выполнение  ФЗ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№ 436</w:t>
            </w: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«О защите детей от информации, приносящей вред их здоровью и развитию»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Размещение на сайте информации в рубрике «Полезная информация», подрубрике «Информационная безопасность» 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поступлении информации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Всероссийский урок безопасности в сети Интернет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0E2EA6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Акция «Безопасность в интернете. Личные персональные данные»</w:t>
            </w:r>
          </w:p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(30 сентября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День Интернета в России)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Профилактика мошенничества, интернет-безопасность «Цифровая гигиена»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КОГАУ «Областной дворец молодежи»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детей от информации, причиняющей вред их здоровью и развитию:</w:t>
            </w:r>
          </w:p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ное поведение в Интернете»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Профилактика преступных посягательств в отношении несовершеннолетних </w:t>
            </w:r>
          </w:p>
          <w:p w:rsidR="00382A9B" w:rsidRPr="00027D6D" w:rsidRDefault="00382A9B" w:rsidP="00382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и профилактике жестокого обращения с детьми,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буллинг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Размещение номеров телефонов доверия на школьных стендах и школьном сайте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02.09.2024</w:t>
            </w: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«Телефон доверия» по профилактике жестокого обращения в отно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шении несовершеннолетних в 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Анкетирование.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Декабрь, май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классный руководитель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«Школьная служба примирения»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D729A2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в классах «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Буллинг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–ответственность. Бесконфликтное общение»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Профилактика травли</w:t>
            </w:r>
          </w:p>
        </w:tc>
        <w:tc>
          <w:tcPr>
            <w:tcW w:w="1701" w:type="dxa"/>
            <w:gridSpan w:val="4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КОГАУ «Областной дворец молодежи»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примирительных технологий в рамках работы ШСП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>.Профилактика половой неприкосновенности</w:t>
            </w:r>
          </w:p>
        </w:tc>
      </w:tr>
      <w:tr w:rsidR="00612A2A" w:rsidRPr="00382A9B" w:rsidTr="001F5673">
        <w:trPr>
          <w:trHeight w:val="730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Урок здоровья</w:t>
            </w:r>
          </w:p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половой неприкосновенности» 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Профилактика половой неприкосновенности: Беседа с мальчиками «Секреты настоящего мужчины» 7-11кл.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ВР, классные руководители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A9B" w:rsidRPr="00027D6D" w:rsidRDefault="00382A9B" w:rsidP="00382A9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Профилактика употребления и распространения несовершеннолетними наркотических веществ, употреблению </w:t>
            </w:r>
            <w:proofErr w:type="spellStart"/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02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веществ.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hd w:val="clear" w:color="auto" w:fill="FFFFFF"/>
              <w:tabs>
                <w:tab w:val="left" w:pos="360"/>
              </w:tabs>
              <w:suppressAutoHyphens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«Здоровье нации-залог счастливого будущего» -11 сентября Всероссийский день трезвости. (профилак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тика употребления ПАВ) </w:t>
            </w:r>
          </w:p>
          <w:p w:rsidR="00612A2A" w:rsidRPr="00027D6D" w:rsidRDefault="00612A2A" w:rsidP="00612A2A">
            <w:pPr>
              <w:shd w:val="clear" w:color="auto" w:fill="FFFFFF"/>
              <w:tabs>
                <w:tab w:val="left" w:pos="360"/>
              </w:tabs>
              <w:suppressAutoHyphens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2A" w:rsidRPr="00027D6D" w:rsidRDefault="00612A2A" w:rsidP="00612A2A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hd w:val="clear" w:color="auto" w:fill="FFFFFF"/>
              <w:tabs>
                <w:tab w:val="left" w:pos="360"/>
              </w:tabs>
              <w:suppressAutoHyphens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" w:hAnsi="Times New Roman" w:cs="Times New Roman"/>
                <w:sz w:val="24"/>
                <w:szCs w:val="24"/>
                <w:lang w:eastAsia="zh-CN"/>
              </w:rPr>
              <w:t xml:space="preserve">Проведение социально-психологического тестирования 7-11 </w:t>
            </w:r>
            <w:proofErr w:type="spellStart"/>
            <w:r w:rsidRPr="00027D6D">
              <w:rPr>
                <w:rFonts w:ascii="Times New Roman" w:eastAsia="Ti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директора по ВР,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</w:t>
            </w:r>
            <w:proofErr w:type="spellEnd"/>
          </w:p>
        </w:tc>
        <w:tc>
          <w:tcPr>
            <w:tcW w:w="1313" w:type="dxa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01.10-20.10</w:t>
            </w: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hd w:val="clear" w:color="auto" w:fill="FFFFFF"/>
              <w:tabs>
                <w:tab w:val="left" w:pos="360"/>
              </w:tabs>
              <w:suppressAutoHyphens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 беседы с учащимися по профилактике курения, употребления алкоголя 1-11кл.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612A2A" w:rsidP="00382A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hd w:val="clear" w:color="auto" w:fill="FFFFFF"/>
              <w:suppressAutoHyphens/>
              <w:spacing w:line="274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Профилактический КВИЗ «Профилактика курения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вейпов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7кл.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КОГБУЗ КОНД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+</w:t>
            </w: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hd w:val="clear" w:color="auto" w:fill="FFFFFF"/>
              <w:suppressAutoHyphens/>
              <w:spacing w:line="274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Профилактический КВИЗ «Профилактика употребления алкоголя» 8кл.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КОГБУЗ КОНД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игра «Все о ПАВ»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КОГАУ «Областной </w:t>
            </w: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дворец молодежи»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 «Живи трезво!»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КОГАУ «Областной дворец молодежи»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«Вдох-выдох»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КОГАУ «Областной дворец молодежи»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Игра-башня «Мир или реальность»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КОГАУ «Областной дворец молодежи»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hd w:val="clear" w:color="auto" w:fill="FFFFFF"/>
              <w:suppressAutoHyphens/>
              <w:spacing w:line="274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Профилактика наркомании и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таксикомании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классный час «Ответственность за незаконный оборот наркотических средств» 9-11кл.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УКОН УМВД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hd w:val="clear" w:color="auto" w:fill="FFFFFF"/>
              <w:suppressAutoHyphens/>
              <w:spacing w:line="274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Профилактика алкоголизма и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табакокурения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классный час «Твой выбор» 5-11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руководители, КОГБУЗ КОНД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A2A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Лекция «Здоровый образ жизни-путь к успеху» п профилактике употребления алкоголя, курения в 5-11кл.</w:t>
            </w:r>
          </w:p>
        </w:tc>
        <w:tc>
          <w:tcPr>
            <w:tcW w:w="1701" w:type="dxa"/>
            <w:gridSpan w:val="4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часы, посвященные международному дню борьбы с наркоманией и наркобизнесом -1 марта.</w:t>
            </w:r>
          </w:p>
          <w:p w:rsidR="00382A9B" w:rsidRPr="00027D6D" w:rsidRDefault="00382A9B" w:rsidP="00382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Интерактивное занятие «Открытая встреча» 9-11кл.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МЦ «Перекресток»</w:t>
            </w: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буклетов «Мы за ЗОЖ!» 5-9кл.</w:t>
            </w:r>
          </w:p>
          <w:p w:rsidR="00382A9B" w:rsidRPr="00027D6D" w:rsidRDefault="00382A9B" w:rsidP="00382A9B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«Мы за ЗОЖ!» 1-4кл.</w:t>
            </w:r>
          </w:p>
        </w:tc>
        <w:tc>
          <w:tcPr>
            <w:tcW w:w="1701" w:type="dxa"/>
            <w:gridSpan w:val="4"/>
          </w:tcPr>
          <w:p w:rsidR="00382A9B" w:rsidRPr="00027D6D" w:rsidRDefault="00382A9B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игры и соревнования ШСК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 ШСК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культуры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zh-CN"/>
              </w:rPr>
              <w:lastRenderedPageBreak/>
              <w:t>VI</w:t>
            </w:r>
            <w:r w:rsidRPr="00027D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.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Формирование толерантности и профилактика экстремизма среди обучающихся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  <w:p w:rsidR="00382A9B" w:rsidRPr="00612A2A" w:rsidRDefault="00382A9B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«Ответственность за участие в несанкционированных мероприятиях. Ответственность за э</w:t>
            </w:r>
            <w:r w:rsidR="00612A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кстремистскую деятельность»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2A9B" w:rsidRPr="00027D6D" w:rsidRDefault="00612A2A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8-9</w:t>
            </w:r>
          </w:p>
          <w:p w:rsidR="00382A9B" w:rsidRPr="00027D6D" w:rsidRDefault="00382A9B" w:rsidP="0038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A2A" w:rsidRPr="00382A9B" w:rsidTr="006272AC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Правила поведения при угрозе террористического акта.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Инструктажи  по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 и ЧС.</w:t>
            </w:r>
          </w:p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ВР, преподаватель-организатор ОБЖ, 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A2A" w:rsidRPr="00382A9B" w:rsidTr="006272AC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Уроки доброты, посвященные  Международному дню толерантности  и Международному Дню инвалидов</w:t>
            </w:r>
          </w:p>
        </w:tc>
        <w:tc>
          <w:tcPr>
            <w:tcW w:w="1701" w:type="dxa"/>
            <w:gridSpan w:val="4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A2A" w:rsidRPr="00382A9B" w:rsidTr="006272AC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час, посвященный Дню народного единства «Мы вместе!», «Я – гражданин страны народного единства» 1-11кл.-внеурочное занятие</w:t>
            </w:r>
          </w:p>
        </w:tc>
        <w:tc>
          <w:tcPr>
            <w:tcW w:w="1701" w:type="dxa"/>
            <w:gridSpan w:val="4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A2A" w:rsidRPr="00382A9B" w:rsidTr="006272AC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Урок толерантности. Школьная служба примирения. 1-11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gridSpan w:val="4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2A2A" w:rsidRPr="00382A9B" w:rsidTr="006272AC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«Что такое Всероссийский День правовой помощи детям?»</w:t>
            </w:r>
          </w:p>
        </w:tc>
        <w:tc>
          <w:tcPr>
            <w:tcW w:w="1701" w:type="dxa"/>
            <w:gridSpan w:val="4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612A2A" w:rsidRPr="00027D6D" w:rsidRDefault="00612A2A" w:rsidP="00612A2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612A2A" w:rsidRPr="00027D6D" w:rsidRDefault="00612A2A" w:rsidP="00612A2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12A2A" w:rsidRPr="00027D6D" w:rsidRDefault="00612A2A" w:rsidP="00612A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Профилактическая беседа «Нет ненависти и вражде» по профилактике экстремизма, «Административная и уголовная ответственность среди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12A2A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ПДН</w:t>
            </w: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бесед и анкетирования «Проявления экстремизма в молодежной среде» 8-11 классы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Базовое занятие по профилактике экстремизма «Стоп-экстремизм»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КОГАУ «Областной дворец молодежи» </w:t>
            </w:r>
          </w:p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9-11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Ответственность за экстремистскую деятельность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Прокуратура Первомайского района</w:t>
            </w:r>
          </w:p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10-11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«Сто друзей» (толерантность, п</w:t>
            </w:r>
            <w:r w:rsidR="00612A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рофилактика экстремизма) 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382A9B"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-8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Лекция «Нации разные-народ един»-п</w:t>
            </w:r>
            <w:r w:rsidR="00612A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рофилактика экстремизма  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VII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Профилактическая работа по предупреждению детского и подросткового  суицида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Психологическая диагностика уровня тревожности и эмоциональ</w:t>
            </w:r>
            <w:r w:rsidR="00612A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ного состояния учащихся </w:t>
            </w:r>
          </w:p>
        </w:tc>
        <w:tc>
          <w:tcPr>
            <w:tcW w:w="1701" w:type="dxa"/>
            <w:gridSpan w:val="4"/>
          </w:tcPr>
          <w:p w:rsidR="00382A9B" w:rsidRPr="00027D6D" w:rsidRDefault="00612A2A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Октябрь-Декабрь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Классные часы по профилактике суицидального поведения обучающихся </w:t>
            </w: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«Учимся преодолевать трудности», </w:t>
            </w: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«Я и мое место в мире»</w:t>
            </w: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Самовольные уходы.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6B4978" w:rsidP="00382A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руководители, педагог-психолог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EB4758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978" w:rsidRPr="00027D6D" w:rsidRDefault="006B4978" w:rsidP="006B497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Классный час «Телефон доверия» по профилактике жестокого обращения.</w:t>
            </w:r>
          </w:p>
        </w:tc>
        <w:tc>
          <w:tcPr>
            <w:tcW w:w="1701" w:type="dxa"/>
            <w:gridSpan w:val="4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EB4758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Мониторинг </w:t>
            </w: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в социальных сетях.</w:t>
            </w:r>
          </w:p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4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Ежемесячно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978" w:rsidRPr="00027D6D" w:rsidRDefault="006B4978" w:rsidP="006B49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</w:t>
            </w: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027D6D" w:rsidRDefault="00382A9B" w:rsidP="00382A9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VIII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Выполнение </w:t>
            </w:r>
            <w:proofErr w:type="gramStart"/>
            <w:r w:rsidRPr="00027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ФЗ  №</w:t>
            </w:r>
            <w:proofErr w:type="gramEnd"/>
            <w:r w:rsidRPr="00027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273 «О противодействии коррупции»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Профилактика коррупционных проявлений</w:t>
            </w:r>
          </w:p>
        </w:tc>
      </w:tr>
      <w:tr w:rsidR="006B4978" w:rsidRPr="00382A9B" w:rsidTr="00F25413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Беседа «Можно ли быть честным» по профилактике коррупции в 1-11кл.</w:t>
            </w:r>
          </w:p>
        </w:tc>
        <w:tc>
          <w:tcPr>
            <w:tcW w:w="1701" w:type="dxa"/>
            <w:gridSpan w:val="4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«Мы против коррупции. Ознакомление со статьями УК РФ о наказании за коррупционную деятельность в 9-11кл.</w:t>
            </w:r>
          </w:p>
        </w:tc>
        <w:tc>
          <w:tcPr>
            <w:tcW w:w="1701" w:type="dxa"/>
            <w:gridSpan w:val="4"/>
          </w:tcPr>
          <w:p w:rsidR="00382A9B" w:rsidRPr="00027D6D" w:rsidRDefault="006B4978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027D6D" w:rsidRDefault="00382A9B" w:rsidP="00382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«Международный День борьбы с коррупцией» 5-8кл.</w:t>
            </w:r>
          </w:p>
        </w:tc>
        <w:tc>
          <w:tcPr>
            <w:tcW w:w="1701" w:type="dxa"/>
            <w:gridSpan w:val="4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5-8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стенда «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Антикоррупция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четверть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A9B" w:rsidRPr="00027D6D" w:rsidRDefault="00382A9B" w:rsidP="00382A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IX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Профилактика ДДТТ</w:t>
            </w: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Акция «Внимание-дети!» (викторины, игры, конкурсы) 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6B4978" w:rsidP="00382A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Единый день дорожной безопасности</w:t>
            </w:r>
          </w:p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Акция </w:t>
            </w:r>
            <w:r w:rsidRPr="00027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«В школу без опасностей»,</w:t>
            </w:r>
            <w:r w:rsidRPr="0002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27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приурочена к профилактической акции «Внимание, дети!»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директора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 по правилам безопасных перевозок школьным автобусом.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Сентябрь, ноябрь, январь, апрель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027D6D" w:rsidRDefault="00382A9B" w:rsidP="00382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часы «Безопасный путь в школу». Составление безопасного маршрута «Дом-Школа-Дом».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9B" w:rsidRPr="00027D6D" w:rsidRDefault="006B4978" w:rsidP="00382A9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82A9B" w:rsidRPr="00027D6D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Мероприятия по БДД «Дорога безопасности» с просмотром видеороликов.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Акция «Засветись» по ПДД- мониторинг наличия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световозвращающих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элементов.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Октябрь-ноябрь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Преподаватель-организатор ОБЖ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инспектора ГИБДД по ПДД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027D6D" w:rsidRDefault="00382A9B" w:rsidP="00382A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Онлайн-олимп</w:t>
            </w:r>
            <w:r w:rsidR="006B49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иада «Безопасные дороги» </w:t>
            </w:r>
          </w:p>
        </w:tc>
        <w:tc>
          <w:tcPr>
            <w:tcW w:w="1701" w:type="dxa"/>
            <w:gridSpan w:val="4"/>
          </w:tcPr>
          <w:p w:rsidR="00382A9B" w:rsidRPr="00027D6D" w:rsidRDefault="006B4978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382A9B"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-9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4E6A8D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Проведение пятиминуток «День памяти жертв ДТП»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директора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027D6D" w:rsidRDefault="00382A9B" w:rsidP="00382A9B">
            <w:pPr>
              <w:tabs>
                <w:tab w:val="left" w:pos="43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городском фестивале «Творчество юных –за  БДД»</w:t>
            </w:r>
          </w:p>
        </w:tc>
        <w:tc>
          <w:tcPr>
            <w:tcW w:w="1701" w:type="dxa"/>
            <w:gridSpan w:val="4"/>
          </w:tcPr>
          <w:p w:rsidR="00382A9B" w:rsidRPr="00027D6D" w:rsidRDefault="006B4978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382A9B"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-8</w:t>
            </w:r>
          </w:p>
        </w:tc>
        <w:tc>
          <w:tcPr>
            <w:tcW w:w="194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089" w:type="dxa"/>
            <w:gridSpan w:val="2"/>
          </w:tcPr>
          <w:p w:rsidR="00382A9B" w:rsidRPr="00027D6D" w:rsidRDefault="00382A9B" w:rsidP="00382A9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382A9B" w:rsidRPr="00027D6D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tabs>
                <w:tab w:val="left" w:pos="4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Акция  «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Новогодние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каникулы!»».Просмотр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видеороликов. Инструктажи на каникулы.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Встреча с инспектором ОГИБДД «Правонарушения и ответственность».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 в</w:t>
            </w:r>
            <w:proofErr w:type="gram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классах «Безопасность в личном и общественном транспорте». Инструктажи по БДД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Беседы «Правила личной безопасности. </w:t>
            </w:r>
            <w:proofErr w:type="spellStart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СИМы</w:t>
            </w:r>
            <w:proofErr w:type="spellEnd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ВР, классные руководители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 «Первые правила помощи пострадавшим при ДТП»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Преподаватель-организатор ОБЖ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Беседы инспектора ГИБДД «Соблюдение ПДД»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профилактического мероприятия «Внимание - дети!».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Инструктажи по ПДД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раз в четверть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027D6D" w:rsidRDefault="00382A9B" w:rsidP="00382A9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Профилактика самовольных уходов.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Классный час «Самовольные уходы и ответственность несовершеннолетних»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</w:tcPr>
          <w:p w:rsidR="006B4978" w:rsidRPr="00027D6D" w:rsidRDefault="006B4978" w:rsidP="006B497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заседаний ШСП с несовершеннолетними, совершившими самовольные уходы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необходимости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</w:tc>
        <w:tc>
          <w:tcPr>
            <w:tcW w:w="1313" w:type="dxa"/>
          </w:tcPr>
          <w:p w:rsidR="006B4978" w:rsidRPr="00027D6D" w:rsidRDefault="006B4978" w:rsidP="006B49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lastRenderedPageBreak/>
              <w:t>XI</w:t>
            </w:r>
            <w:r w:rsidRPr="0002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.Мероприятия по предупреждению детского травматизма</w:t>
            </w:r>
          </w:p>
        </w:tc>
      </w:tr>
      <w:tr w:rsidR="006B4978" w:rsidRPr="00382A9B" w:rsidTr="00382A9B">
        <w:trPr>
          <w:trHeight w:val="7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978" w:rsidRPr="00027D6D" w:rsidRDefault="006B4978" w:rsidP="006B4978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 w:colFirst="1" w:colLast="1"/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инструктажей, классных часов по безопасному поведению:</w:t>
            </w:r>
          </w:p>
          <w:p w:rsidR="006B4978" w:rsidRPr="00027D6D" w:rsidRDefault="006B4978" w:rsidP="006B4978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безопасного поведения в школе</w:t>
            </w:r>
          </w:p>
          <w:p w:rsidR="006B4978" w:rsidRPr="00027D6D" w:rsidRDefault="006B4978" w:rsidP="006B4978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-безопасный маршрут по территории школы в зимний период</w:t>
            </w:r>
          </w:p>
          <w:p w:rsidR="006B4978" w:rsidRPr="00027D6D" w:rsidRDefault="006B4978" w:rsidP="006B4978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пожарной безопасности</w:t>
            </w:r>
          </w:p>
          <w:p w:rsidR="006B4978" w:rsidRPr="00027D6D" w:rsidRDefault="006B4978" w:rsidP="006B4978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-предупреждение ДДТТ</w:t>
            </w:r>
          </w:p>
          <w:p w:rsidR="006B4978" w:rsidRPr="00027D6D" w:rsidRDefault="006B4978" w:rsidP="006B4978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безопасности у водоемов</w:t>
            </w:r>
          </w:p>
          <w:p w:rsidR="006B4978" w:rsidRPr="00027D6D" w:rsidRDefault="006B4978" w:rsidP="006B4978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безопасности во время каникул</w:t>
            </w:r>
          </w:p>
          <w:p w:rsidR="006B4978" w:rsidRPr="00027D6D" w:rsidRDefault="006B4978" w:rsidP="006B4978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-правила безопасности на объектах ж/д и т.д.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78" w:rsidRPr="00027D6D" w:rsidRDefault="006B4978" w:rsidP="006B497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978" w:rsidRPr="00027D6D" w:rsidRDefault="006B4978" w:rsidP="006B4978">
            <w:pPr>
              <w:suppressAutoHyphens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Сентябрь, октябрь, декабрь, март, май и по мере необходимости</w:t>
            </w:r>
          </w:p>
        </w:tc>
        <w:tc>
          <w:tcPr>
            <w:tcW w:w="2089" w:type="dxa"/>
            <w:gridSpan w:val="2"/>
          </w:tcPr>
          <w:p w:rsidR="006B4978" w:rsidRPr="00027D6D" w:rsidRDefault="006B4978" w:rsidP="006B497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7D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978" w:rsidRPr="00027D6D" w:rsidRDefault="006B4978" w:rsidP="006B49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0"/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Линейка Памяти, посвященная Дню солидарности в борьбе с терроризмом, памяти Беслана.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библиотеки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 города в рамках проекта «Билет в будущее»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Экскурсии в музеи города (в том числе  виртуальные)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театра и экскурсий в зимние каникулы.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Туристические однодневные походы 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Выходы с классом в театры, цирк, развлекательные центры, парки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с сотрудниками КОГОАУ «Областной дворец молодежи»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культурно-развлекательных мероприятий  в ДК «Заречный», ОДНТ, «Летучий корабль»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мероприятий с сотрудниками ПДН, КДН, УКОН УМВД, ООО «Общее дело»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профилактической работы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гражданско-патриотической направленности с ДЮЦ А. Невского, МЦ «Перекресток»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«Предметно-пространственная среда»</w:t>
            </w: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конкурсе «Украсим Родину цветами»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поднятия (спуска флага)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Понедельник/ пятница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классных уголков </w:t>
            </w:r>
          </w:p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Сменные экспозиции- фотоотчеты о проведенных мероприятиях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руководители МО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Украшение кабинетов, окон рекреаций к праздничным датам (День знаний, Новый год, День Победы) 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добровольческих акциях «Чистая улица», «Посади цветок»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апрель, июнь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общешкольном проекте  «Новогодние фантазии» по оформлению здания и территории школы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школьной трудовой бригады по благоустройству территории школы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трудового отряда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летней практики.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учителя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730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«Взаимодействие  с родителями (законными представителями)»</w:t>
            </w: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Выборы родительских комитетов классов и школы.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37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«Ответственные родители».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17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37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37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актов ЖБУ семей.</w:t>
            </w:r>
          </w:p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78" w:lineRule="exact"/>
              <w:ind w:right="9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педагог-психолог,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социального паспорта класса, школы.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</w:t>
            </w:r>
          </w:p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</w:t>
            </w:r>
            <w:proofErr w:type="gramStart"/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собрания  в</w:t>
            </w:r>
            <w:proofErr w:type="gramEnd"/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</w:t>
            </w:r>
          </w:p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Сентябрь, ноябрь, февраль, 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72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widowControl w:val="0"/>
              <w:tabs>
                <w:tab w:val="left" w:pos="2072"/>
                <w:tab w:val="left" w:pos="2523"/>
                <w:tab w:val="left" w:pos="3429"/>
              </w:tabs>
              <w:autoSpaceDE w:val="0"/>
              <w:autoSpaceDN w:val="0"/>
              <w:spacing w:after="200" w:line="237" w:lineRule="auto"/>
              <w:ind w:right="9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Родительский всеобуч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 (по отдельному плану)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педагог-психолог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Заседания общешкольного родительского комитета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 (по отдельному плану)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70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общешкольных, классных мероприятиях (Творческие конкурсы, День Знаний, День матери, Новый год,  День Победы, День здоровья, экскурсии, походы, Дни профориентации, Дни профилактики правонарушений)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Участие родителей в профилактической акции по БДД «Родительский патруль» 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Сентябрь, декабрь, 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Участие родителей в контроле школьного питания «Родительский контроль»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 отдельному графику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школы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Участие родителей в субботниках. Акция «Чистая </w:t>
            </w: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улица».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Апрель 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классные </w:t>
            </w: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Информационное оповещение через школьный </w:t>
            </w:r>
          </w:p>
          <w:p w:rsidR="00382A9B" w:rsidRPr="00382A9B" w:rsidRDefault="00382A9B" w:rsidP="00382A9B">
            <w:pPr>
              <w:widowControl w:val="0"/>
              <w:tabs>
                <w:tab w:val="left" w:pos="2071"/>
                <w:tab w:val="left" w:pos="2753"/>
                <w:tab w:val="left" w:pos="3433"/>
              </w:tabs>
              <w:autoSpaceDE w:val="0"/>
              <w:autoSpaceDN w:val="0"/>
              <w:spacing w:after="200" w:line="237" w:lineRule="auto"/>
              <w:ind w:right="9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Calibri" w:eastAsia="Calibri" w:hAnsi="Calibri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37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widowControl w:val="0"/>
              <w:autoSpaceDE w:val="0"/>
              <w:autoSpaceDN w:val="0"/>
              <w:spacing w:after="200" w:line="259" w:lineRule="exact"/>
              <w:ind w:right="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Сентябрь-май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с детьми походы, экскурсии 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Зам. директора по ВР, </w:t>
            </w:r>
            <w:proofErr w:type="spellStart"/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соцпедагог</w:t>
            </w:r>
            <w:proofErr w:type="spellEnd"/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педагог-психолог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 «Роль семьи в профессиональном самоопределении школьников»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Зам. директора по ВР, педагог-психолог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widowControl w:val="0"/>
              <w:spacing w:after="200" w:line="276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82A9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</w:p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(согласно индивидуальным </w:t>
            </w:r>
            <w:r w:rsidRPr="00382A9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планам работы учителей предметников</w:t>
            </w:r>
            <w:r w:rsidRPr="00382A9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Школьные олимпиады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Урок  «День Государственного герба Российской Федерации»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«День Конституции РФ», 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Урок - День памяти «Международный день памяти жертв Холокоста»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Урок «Культура русского языка»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уроков с целью знакомства с классом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Контроль посещаемости и успеваемости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 о поведении,  посещаемости и успеваемости обучающихся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о посещаемости и успеваемости детей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спортивный клуб (согласно плану работы ШСК)</w:t>
            </w: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спортивных секций «Волейбол», «Футбол»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Внеурочные занятия «Спортивные соревнования»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соревнования, эстафеты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семейный праздник ГТО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праздник «Мы за ЗОЖ!»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Президентские спортивные состязания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10421" w:type="dxa"/>
            <w:gridSpan w:val="10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музей (по плану работы школьного музея)</w:t>
            </w: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в музейную комнату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 в течение уч.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музейной комнаты, классные руководители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«Память»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руководитель музейной комнаты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9B" w:rsidRPr="00382A9B" w:rsidTr="00382A9B">
        <w:trPr>
          <w:trHeight w:val="144"/>
        </w:trPr>
        <w:tc>
          <w:tcPr>
            <w:tcW w:w="3369" w:type="dxa"/>
          </w:tcPr>
          <w:p w:rsidR="00382A9B" w:rsidRPr="00382A9B" w:rsidRDefault="00382A9B" w:rsidP="00382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учащихся краеведческого клуба «Поиск»</w:t>
            </w:r>
          </w:p>
        </w:tc>
        <w:tc>
          <w:tcPr>
            <w:tcW w:w="1701" w:type="dxa"/>
            <w:gridSpan w:val="4"/>
          </w:tcPr>
          <w:p w:rsidR="00382A9B" w:rsidRPr="00382A9B" w:rsidRDefault="00382A9B" w:rsidP="00382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49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A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музейной комнаты</w:t>
            </w:r>
          </w:p>
        </w:tc>
        <w:tc>
          <w:tcPr>
            <w:tcW w:w="1418" w:type="dxa"/>
            <w:gridSpan w:val="2"/>
          </w:tcPr>
          <w:p w:rsidR="00382A9B" w:rsidRPr="00382A9B" w:rsidRDefault="00382A9B" w:rsidP="00382A9B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2A9B" w:rsidRPr="00382A9B" w:rsidRDefault="00382A9B" w:rsidP="00382A9B">
      <w:pPr>
        <w:spacing w:after="200" w:line="276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382A9B" w:rsidRPr="00382A9B" w:rsidRDefault="00382A9B" w:rsidP="00382A9B">
      <w:pPr>
        <w:spacing w:after="200" w:line="276" w:lineRule="auto"/>
        <w:rPr>
          <w:rFonts w:ascii="Calibri" w:eastAsia="Calibri" w:hAnsi="Calibri" w:cs="Times New Roman"/>
        </w:rPr>
      </w:pPr>
    </w:p>
    <w:p w:rsidR="00382A9B" w:rsidRPr="00382A9B" w:rsidRDefault="00382A9B" w:rsidP="00382A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2A9B" w:rsidRPr="00382A9B" w:rsidRDefault="00382A9B" w:rsidP="00382A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CD7" w:rsidRDefault="009D7CD7"/>
    <w:sectPr w:rsidR="009D7CD7" w:rsidSect="0038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">
    <w:altName w:val="Times New Roman"/>
    <w:charset w:val="CC"/>
    <w:family w:val="roman"/>
    <w:pitch w:val="variable"/>
    <w:sig w:usb0="20007A87" w:usb1="80000000" w:usb2="00000008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58D"/>
    <w:multiLevelType w:val="multilevel"/>
    <w:tmpl w:val="87D0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9B"/>
    <w:rsid w:val="00382A9B"/>
    <w:rsid w:val="00612A2A"/>
    <w:rsid w:val="006B4978"/>
    <w:rsid w:val="009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B2A1"/>
  <w15:chartTrackingRefBased/>
  <w15:docId w15:val="{3C909512-5BED-4AFA-9A58-3AD6522D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2A9B"/>
  </w:style>
  <w:style w:type="table" w:styleId="a3">
    <w:name w:val="Table Grid"/>
    <w:basedOn w:val="a1"/>
    <w:uiPriority w:val="59"/>
    <w:rsid w:val="00382A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2A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harAttribute6">
    <w:name w:val="CharAttribute6"/>
    <w:rsid w:val="00382A9B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82A9B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82A9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82A9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82A9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82A9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82A9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82A9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A9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A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j1nskyLped23OLSl+E2Q+xNCjM2sAJJsYj/05ihfGSE=</DigestValue>
    </Reference>
    <Reference Type="http://www.w3.org/2000/09/xmldsig#Object" URI="#idOfficeObject">
      <DigestMethod Algorithm="urn:ietf:params:xml:ns:cpxmlsec:algorithms:gostr34112012-256"/>
      <DigestValue>FklRRyqMIQ7Hl9sUZYLGIlTL93JeYf8FF/VwaUerWss=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xEZ96hN5hkfJyXlu6lB7daZoPDXBybEhuLnot5gWRe4=</DigestValue>
    </Reference>
  </SignedInfo>
  <SignatureValue>yvyIJRu8kE7V/hmZlw6gyfkH1aFbguiMk7u5BvhJpzcxdTdVL8b3vKRMOWaU2GC+
I1axHxCNcrsu1XHKsaJ/6g==</SignatureValue>
  <KeyInfo>
    <X509Data>
      <X509Certificate>MIIJDzCCCLygAwIBAgIQW+7gVJuUQwlfASYL50H8kTAKBggqhQMHAQEDAjCCAWEx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0LDRh9C10LnRgdGC0LLQvjAeFw0yNDA3MDMxMzM2MjhaFw0yNTA5MjYxMzM2Mjha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ZmtfMjAyNC5jcnQwHQYDVR0OBBYEFDtVOZWLdnTVEwjBXllf6eesEbJPMIIBdgYD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A0EAJEht+AZlJWT+wcuNnmt2IN0Ma8pq8RUbupPlfDb+ggOBR/4zA8mi+fyJK1PR
o2ZpmqrzA7qpLRiidP5w/R/9jA==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wIjoDLdKiZpYA/VL2cMcT9tfP1M=</DigestValue>
      </Reference>
      <Reference URI="/word/fontTable.xml?ContentType=application/vnd.openxmlformats-officedocument.wordprocessingml.fontTable+xml">
        <DigestMethod Algorithm="http://www.w3.org/2000/09/xmldsig#sha1"/>
        <DigestValue>hPqDprqpOhcia7pi3EH6PTqaA0o=</DigestValue>
      </Reference>
      <Reference URI="/word/numbering.xml?ContentType=application/vnd.openxmlformats-officedocument.wordprocessingml.numbering+xml">
        <DigestMethod Algorithm="http://www.w3.org/2000/09/xmldsig#sha1"/>
        <DigestValue>0hsWlo/YCmEP6v75KjPo6LDfCo8=</DigestValue>
      </Reference>
      <Reference URI="/word/settings.xml?ContentType=application/vnd.openxmlformats-officedocument.wordprocessingml.settings+xml">
        <DigestMethod Algorithm="http://www.w3.org/2000/09/xmldsig#sha1"/>
        <DigestValue>EydzzVuqwkThKPgMHSKowmHRpIM=</DigestValue>
      </Reference>
      <Reference URI="/word/styles.xml?ContentType=application/vnd.openxmlformats-officedocument.wordprocessingml.styles+xml">
        <DigestMethod Algorithm="http://www.w3.org/2000/09/xmldsig#sha1"/>
        <DigestValue>A36y2aCVivVofkk8K+bu44jdV8I=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2024-12-02T12:16:22Z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2024-12-02T12:16:22Z</xd:SigningTime>
          <xd:SigningCertificate>
            <xd:Cert>
              <xd:CertDigest>
                <DigestMethod Algorithm="http://www.w3.org/2000/09/xmldsig#sha1"/>
                <DigestValue>tYie7gmaFwDWcj5oAy/sb8mVJis=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122200064231824916697248317094804716689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4874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2024-12-01T20:07:00Z</dcterms:created>
  <dcterms:modified xsi:type="dcterms:W3CDTF">2024-12-01T20:44:00Z</dcterms:modified>
</cp:coreProperties>
</file>